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C0A48" w14:textId="55843B10" w:rsidR="00D37ABB" w:rsidRDefault="00AE7471" w:rsidP="00D37ABB">
      <w:pPr>
        <w:jc w:val="right"/>
        <w:rPr>
          <w:sz w:val="28"/>
          <w:szCs w:val="28"/>
        </w:rPr>
      </w:pPr>
      <w:r>
        <w:rPr>
          <w:sz w:val="28"/>
          <w:szCs w:val="28"/>
        </w:rPr>
        <w:t>РП</w:t>
      </w:r>
    </w:p>
    <w:p w14:paraId="4CDAC3EE" w14:textId="77777777" w:rsidR="00AE7471" w:rsidRDefault="00AE7471" w:rsidP="00D37ABB">
      <w:pPr>
        <w:jc w:val="right"/>
        <w:rPr>
          <w:sz w:val="28"/>
          <w:szCs w:val="28"/>
        </w:rPr>
      </w:pPr>
    </w:p>
    <w:p w14:paraId="139ED6DA" w14:textId="22352A72" w:rsidR="00AE7471" w:rsidRPr="00BC312D" w:rsidRDefault="00AE7471" w:rsidP="00D37A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Уточненный вариант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540"/>
        <w:gridCol w:w="1980"/>
        <w:gridCol w:w="3883"/>
      </w:tblGrid>
      <w:tr w:rsidR="00346C8A" w14:paraId="6F1AC67B" w14:textId="77777777" w:rsidTr="00AE7471">
        <w:tc>
          <w:tcPr>
            <w:tcW w:w="9571" w:type="dxa"/>
            <w:gridSpan w:val="4"/>
            <w:vAlign w:val="center"/>
          </w:tcPr>
          <w:p w14:paraId="59536371" w14:textId="6CAA1F6B" w:rsidR="00346C8A" w:rsidRDefault="00346C8A" w:rsidP="00D37ABB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346C8A" w14:paraId="0AB96FF7" w14:textId="77777777" w:rsidTr="00346C8A">
        <w:tc>
          <w:tcPr>
            <w:tcW w:w="3708" w:type="dxa"/>
            <w:gridSpan w:val="2"/>
            <w:vAlign w:val="center"/>
          </w:tcPr>
          <w:p w14:paraId="713D541E" w14:textId="77777777" w:rsidR="00346C8A" w:rsidRDefault="00346C8A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14:paraId="58D0F16B" w14:textId="77777777" w:rsidR="00346C8A" w:rsidRDefault="00346C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14:paraId="62CA6CB6" w14:textId="77777777" w:rsidR="00346C8A" w:rsidRDefault="00346C8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346C8A" w14:paraId="027D120C" w14:textId="77777777" w:rsidTr="00346C8A">
        <w:trPr>
          <w:trHeight w:val="675"/>
        </w:trPr>
        <w:tc>
          <w:tcPr>
            <w:tcW w:w="9571" w:type="dxa"/>
            <w:gridSpan w:val="4"/>
            <w:vAlign w:val="center"/>
            <w:hideMark/>
          </w:tcPr>
          <w:p w14:paraId="07091526" w14:textId="77777777" w:rsidR="00346C8A" w:rsidRDefault="00952D39" w:rsidP="00952D3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РЕШЕНИЕ</w:t>
            </w:r>
          </w:p>
        </w:tc>
      </w:tr>
      <w:tr w:rsidR="00346C8A" w14:paraId="3703F4B6" w14:textId="77777777" w:rsidTr="00346C8A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2A1587" w14:textId="77777777" w:rsidR="00346C8A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14:paraId="5088943E" w14:textId="77777777" w:rsidR="00346C8A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83" w:type="dxa"/>
            <w:hideMark/>
          </w:tcPr>
          <w:p w14:paraId="22ABE1D9" w14:textId="77777777" w:rsidR="00346C8A" w:rsidRDefault="00346C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</w:tr>
    </w:tbl>
    <w:p w14:paraId="2DCFAA68" w14:textId="77777777" w:rsidR="00346C8A" w:rsidRDefault="00346C8A" w:rsidP="00346C8A">
      <w:pPr>
        <w:jc w:val="both"/>
        <w:rPr>
          <w:sz w:val="28"/>
          <w:szCs w:val="28"/>
        </w:rPr>
      </w:pPr>
    </w:p>
    <w:p w14:paraId="12C92BC7" w14:textId="77777777" w:rsidR="00346C8A" w:rsidRDefault="00346C8A" w:rsidP="00346C8A">
      <w:pPr>
        <w:jc w:val="both"/>
        <w:rPr>
          <w:sz w:val="28"/>
          <w:szCs w:val="28"/>
        </w:rPr>
      </w:pPr>
    </w:p>
    <w:p w14:paraId="4AA13C85" w14:textId="34ADAC9D" w:rsidR="00346C8A" w:rsidRPr="004451D7" w:rsidRDefault="00753B85" w:rsidP="002C4128">
      <w:pPr>
        <w:autoSpaceDE w:val="0"/>
        <w:autoSpaceDN w:val="0"/>
        <w:adjustRightInd w:val="0"/>
        <w:ind w:right="552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="002C4128">
        <w:rPr>
          <w:bCs/>
          <w:sz w:val="26"/>
          <w:szCs w:val="26"/>
        </w:rPr>
        <w:t xml:space="preserve">б утверждении </w:t>
      </w:r>
      <w:r w:rsidR="008072FA">
        <w:rPr>
          <w:bCs/>
          <w:sz w:val="26"/>
          <w:szCs w:val="26"/>
        </w:rPr>
        <w:t>Прогнозн</w:t>
      </w:r>
      <w:r w:rsidR="002C4128">
        <w:rPr>
          <w:bCs/>
          <w:sz w:val="26"/>
          <w:szCs w:val="26"/>
        </w:rPr>
        <w:t>ого</w:t>
      </w:r>
      <w:r w:rsidR="008072FA">
        <w:rPr>
          <w:bCs/>
          <w:sz w:val="26"/>
          <w:szCs w:val="26"/>
        </w:rPr>
        <w:t xml:space="preserve"> п</w:t>
      </w:r>
      <w:r w:rsidR="00952D39" w:rsidRPr="004451D7">
        <w:rPr>
          <w:bCs/>
          <w:sz w:val="26"/>
          <w:szCs w:val="26"/>
        </w:rPr>
        <w:t>лан</w:t>
      </w:r>
      <w:r w:rsidR="002C4128">
        <w:rPr>
          <w:bCs/>
          <w:sz w:val="26"/>
          <w:szCs w:val="26"/>
        </w:rPr>
        <w:t xml:space="preserve">а </w:t>
      </w:r>
      <w:r w:rsidR="00952D39" w:rsidRPr="004451D7">
        <w:rPr>
          <w:bCs/>
          <w:sz w:val="26"/>
          <w:szCs w:val="26"/>
        </w:rPr>
        <w:t>приватизации муниципального имущества города Воткинска на 202</w:t>
      </w:r>
      <w:r w:rsidR="00C85FDA">
        <w:rPr>
          <w:bCs/>
          <w:sz w:val="26"/>
          <w:szCs w:val="26"/>
        </w:rPr>
        <w:t>6</w:t>
      </w:r>
      <w:r w:rsidR="00952D39" w:rsidRPr="004451D7">
        <w:rPr>
          <w:bCs/>
          <w:sz w:val="26"/>
          <w:szCs w:val="26"/>
        </w:rPr>
        <w:t xml:space="preserve"> и на плановый период 202</w:t>
      </w:r>
      <w:r w:rsidR="00C85FDA">
        <w:rPr>
          <w:bCs/>
          <w:sz w:val="26"/>
          <w:szCs w:val="26"/>
        </w:rPr>
        <w:t>7</w:t>
      </w:r>
      <w:r w:rsidR="00952D39" w:rsidRPr="004451D7">
        <w:rPr>
          <w:bCs/>
          <w:sz w:val="26"/>
          <w:szCs w:val="26"/>
        </w:rPr>
        <w:t>-202</w:t>
      </w:r>
      <w:r w:rsidR="00C85FDA">
        <w:rPr>
          <w:bCs/>
          <w:sz w:val="26"/>
          <w:szCs w:val="26"/>
        </w:rPr>
        <w:t>8</w:t>
      </w:r>
      <w:r w:rsidR="00952D39" w:rsidRPr="004451D7">
        <w:rPr>
          <w:bCs/>
          <w:sz w:val="26"/>
          <w:szCs w:val="26"/>
        </w:rPr>
        <w:t xml:space="preserve"> годов </w:t>
      </w:r>
    </w:p>
    <w:p w14:paraId="269BA23E" w14:textId="77777777" w:rsidR="00346C8A" w:rsidRPr="004451D7" w:rsidRDefault="00346C8A" w:rsidP="00346C8A">
      <w:pPr>
        <w:ind w:right="5526"/>
        <w:rPr>
          <w:sz w:val="26"/>
          <w:szCs w:val="26"/>
        </w:rPr>
      </w:pPr>
    </w:p>
    <w:p w14:paraId="3BABFBE4" w14:textId="77777777" w:rsidR="00346C8A" w:rsidRPr="004451D7" w:rsidRDefault="00346C8A" w:rsidP="00346C8A">
      <w:pPr>
        <w:ind w:firstLine="708"/>
        <w:jc w:val="both"/>
        <w:rPr>
          <w:sz w:val="26"/>
          <w:szCs w:val="26"/>
        </w:rPr>
      </w:pPr>
    </w:p>
    <w:p w14:paraId="4FEB2BB9" w14:textId="0ED64429" w:rsidR="00F871C7" w:rsidRPr="004451D7" w:rsidRDefault="00F871C7" w:rsidP="0031259B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51D7">
        <w:rPr>
          <w:sz w:val="26"/>
          <w:szCs w:val="26"/>
        </w:rPr>
        <w:t xml:space="preserve">В целях повышения эффективности управления муниципальной собственностью, в соответствии с Федеральным законом от 21 декабря 2001 года </w:t>
      </w:r>
      <w:r w:rsidR="00603CF9">
        <w:rPr>
          <w:sz w:val="26"/>
          <w:szCs w:val="26"/>
        </w:rPr>
        <w:t xml:space="preserve">              </w:t>
      </w:r>
      <w:r w:rsidRPr="004451D7">
        <w:rPr>
          <w:sz w:val="26"/>
          <w:szCs w:val="26"/>
        </w:rPr>
        <w:t xml:space="preserve">№ 178-ФЗ «О приватизации государственного и муниципального имущества»,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31259B">
        <w:rPr>
          <w:sz w:val="26"/>
          <w:szCs w:val="26"/>
          <w:lang w:eastAsia="ru-RU"/>
        </w:rPr>
        <w:t xml:space="preserve">Федеральным законом от 20 марта 2025 года № 33-ФЗ «Об общих принципах организации местного самоуправления в единой системе публичной власти», </w:t>
      </w:r>
      <w:r w:rsidRPr="004451D7">
        <w:rPr>
          <w:sz w:val="26"/>
          <w:szCs w:val="26"/>
        </w:rPr>
        <w:t>положением</w:t>
      </w:r>
      <w:r w:rsidR="0031259B">
        <w:rPr>
          <w:sz w:val="26"/>
          <w:szCs w:val="26"/>
        </w:rPr>
        <w:t xml:space="preserve"> </w:t>
      </w:r>
      <w:r w:rsidRPr="004451D7">
        <w:rPr>
          <w:sz w:val="26"/>
          <w:szCs w:val="26"/>
        </w:rPr>
        <w:t xml:space="preserve">«О порядке приватизации муниципального имущества города Воткинска», утвержденным решением </w:t>
      </w:r>
      <w:proofErr w:type="spellStart"/>
      <w:r w:rsidRPr="004451D7">
        <w:rPr>
          <w:sz w:val="26"/>
          <w:szCs w:val="26"/>
        </w:rPr>
        <w:t>Воткинской</w:t>
      </w:r>
      <w:proofErr w:type="spellEnd"/>
      <w:r w:rsidRPr="004451D7">
        <w:rPr>
          <w:sz w:val="26"/>
          <w:szCs w:val="26"/>
        </w:rPr>
        <w:t xml:space="preserve"> городской Думы от 17 февраля 2010 года № 554, руководствуясь Уставом муниципального образования «Город Воткинск», Дума решает:</w:t>
      </w:r>
    </w:p>
    <w:p w14:paraId="0BF94681" w14:textId="4351337F" w:rsidR="004451D7" w:rsidRDefault="002C4128" w:rsidP="00603CF9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A71A23">
        <w:rPr>
          <w:sz w:val="26"/>
          <w:szCs w:val="26"/>
        </w:rPr>
        <w:t>Прогнозный п</w:t>
      </w:r>
      <w:r w:rsidR="00A71A23" w:rsidRPr="004451D7">
        <w:rPr>
          <w:sz w:val="26"/>
          <w:szCs w:val="26"/>
        </w:rPr>
        <w:t>лан приватизации муниципального им</w:t>
      </w:r>
      <w:r>
        <w:rPr>
          <w:sz w:val="26"/>
          <w:szCs w:val="26"/>
        </w:rPr>
        <w:t>ущества города Воткинска на 202</w:t>
      </w:r>
      <w:r w:rsidR="00C85FDA">
        <w:rPr>
          <w:sz w:val="26"/>
          <w:szCs w:val="26"/>
        </w:rPr>
        <w:t>6</w:t>
      </w:r>
      <w:r w:rsidR="00A71A23" w:rsidRPr="004451D7">
        <w:rPr>
          <w:sz w:val="26"/>
          <w:szCs w:val="26"/>
        </w:rPr>
        <w:t xml:space="preserve"> и плановый период 202</w:t>
      </w:r>
      <w:r w:rsidR="00C85FDA">
        <w:rPr>
          <w:sz w:val="26"/>
          <w:szCs w:val="26"/>
        </w:rPr>
        <w:t>7</w:t>
      </w:r>
      <w:r w:rsidR="00A71A23" w:rsidRPr="004451D7">
        <w:rPr>
          <w:sz w:val="26"/>
          <w:szCs w:val="26"/>
        </w:rPr>
        <w:t>-202</w:t>
      </w:r>
      <w:r w:rsidR="00C85FDA">
        <w:rPr>
          <w:sz w:val="26"/>
          <w:szCs w:val="26"/>
        </w:rPr>
        <w:t>8</w:t>
      </w:r>
      <w:r w:rsidR="00A71A23" w:rsidRPr="004451D7">
        <w:rPr>
          <w:sz w:val="26"/>
          <w:szCs w:val="26"/>
        </w:rPr>
        <w:t xml:space="preserve"> годов»</w:t>
      </w:r>
      <w:r w:rsidR="00442638">
        <w:rPr>
          <w:sz w:val="26"/>
          <w:szCs w:val="26"/>
        </w:rPr>
        <w:t xml:space="preserve"> (Прилагается).</w:t>
      </w:r>
    </w:p>
    <w:p w14:paraId="627AA072" w14:textId="77777777" w:rsidR="00442638" w:rsidRDefault="00442638" w:rsidP="00603CF9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14:paraId="156A1D58" w14:textId="3303F530" w:rsidR="00442638" w:rsidRPr="004451D7" w:rsidRDefault="00442638" w:rsidP="00603CF9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4451D7">
        <w:rPr>
          <w:sz w:val="26"/>
          <w:szCs w:val="26"/>
        </w:rPr>
        <w:t xml:space="preserve">2. </w:t>
      </w:r>
      <w:r w:rsidR="00DF6294">
        <w:rPr>
          <w:sz w:val="26"/>
          <w:szCs w:val="26"/>
        </w:rPr>
        <w:t xml:space="preserve">Разместить настоящее решение в сетевом </w:t>
      </w:r>
      <w:r w:rsidR="00B063ED">
        <w:rPr>
          <w:sz w:val="26"/>
          <w:szCs w:val="26"/>
        </w:rPr>
        <w:t>издании</w:t>
      </w:r>
      <w:r w:rsidRPr="004451D7">
        <w:rPr>
          <w:sz w:val="26"/>
          <w:szCs w:val="26"/>
        </w:rPr>
        <w:t xml:space="preserve"> </w:t>
      </w:r>
      <w:r w:rsidR="00B063ED">
        <w:rPr>
          <w:sz w:val="26"/>
          <w:szCs w:val="26"/>
        </w:rPr>
        <w:t xml:space="preserve">«Официальные документы </w:t>
      </w:r>
      <w:r w:rsidRPr="004451D7">
        <w:rPr>
          <w:sz w:val="26"/>
          <w:szCs w:val="26"/>
        </w:rPr>
        <w:t>муниципального образования «Город Воткинск».</w:t>
      </w:r>
    </w:p>
    <w:p w14:paraId="1592475B" w14:textId="77777777" w:rsidR="00442638" w:rsidRPr="004451D7" w:rsidRDefault="00442638" w:rsidP="00603CF9">
      <w:pPr>
        <w:tabs>
          <w:tab w:val="left" w:pos="1080"/>
        </w:tabs>
        <w:jc w:val="both"/>
        <w:rPr>
          <w:sz w:val="26"/>
          <w:szCs w:val="26"/>
        </w:rPr>
      </w:pPr>
    </w:p>
    <w:p w14:paraId="27C835FE" w14:textId="77B824BA" w:rsidR="00442638" w:rsidRPr="004451D7" w:rsidRDefault="00442638" w:rsidP="00603CF9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4451D7">
        <w:rPr>
          <w:sz w:val="26"/>
          <w:szCs w:val="26"/>
        </w:rPr>
        <w:t>3. Контроль за исполнением настоящего решения возложить на постоянную комиссию городской Думы по экономике и бюджету.</w:t>
      </w:r>
    </w:p>
    <w:p w14:paraId="46CC1323" w14:textId="77777777" w:rsidR="00442638" w:rsidRPr="004451D7" w:rsidRDefault="00442638" w:rsidP="00442638">
      <w:pPr>
        <w:jc w:val="both"/>
        <w:rPr>
          <w:sz w:val="26"/>
          <w:szCs w:val="26"/>
        </w:rPr>
      </w:pPr>
    </w:p>
    <w:p w14:paraId="1E06F298" w14:textId="77777777" w:rsidR="00442638" w:rsidRPr="004451D7" w:rsidRDefault="00442638" w:rsidP="00442638">
      <w:pPr>
        <w:jc w:val="both"/>
        <w:rPr>
          <w:sz w:val="26"/>
          <w:szCs w:val="26"/>
        </w:rPr>
      </w:pPr>
    </w:p>
    <w:p w14:paraId="0B9572A2" w14:textId="0312519E" w:rsidR="00442638" w:rsidRPr="004451D7" w:rsidRDefault="00442638" w:rsidP="00442638">
      <w:pPr>
        <w:pStyle w:val="ac"/>
        <w:rPr>
          <w:sz w:val="26"/>
          <w:szCs w:val="26"/>
        </w:rPr>
      </w:pPr>
      <w:r w:rsidRPr="004451D7">
        <w:rPr>
          <w:sz w:val="26"/>
          <w:szCs w:val="26"/>
        </w:rPr>
        <w:t xml:space="preserve">Председатель городской Думы                                                               </w:t>
      </w:r>
      <w:r w:rsidR="00603CF9">
        <w:rPr>
          <w:sz w:val="26"/>
          <w:szCs w:val="26"/>
        </w:rPr>
        <w:t xml:space="preserve">     </w:t>
      </w:r>
      <w:r w:rsidRPr="004451D7">
        <w:rPr>
          <w:sz w:val="26"/>
          <w:szCs w:val="26"/>
        </w:rPr>
        <w:t xml:space="preserve"> А.Д. Пищиков</w:t>
      </w:r>
    </w:p>
    <w:p w14:paraId="7F5B7A47" w14:textId="77777777" w:rsidR="00442638" w:rsidRPr="004451D7" w:rsidRDefault="00442638" w:rsidP="00442638">
      <w:pPr>
        <w:rPr>
          <w:sz w:val="26"/>
          <w:szCs w:val="26"/>
        </w:rPr>
      </w:pPr>
    </w:p>
    <w:p w14:paraId="736EF64B" w14:textId="77777777" w:rsidR="00442638" w:rsidRPr="004451D7" w:rsidRDefault="00442638" w:rsidP="00442638">
      <w:pPr>
        <w:rPr>
          <w:sz w:val="26"/>
          <w:szCs w:val="26"/>
        </w:rPr>
      </w:pPr>
      <w:r w:rsidRPr="004451D7">
        <w:rPr>
          <w:sz w:val="26"/>
          <w:szCs w:val="26"/>
        </w:rPr>
        <w:t>Проект решения вносит</w:t>
      </w:r>
    </w:p>
    <w:p w14:paraId="02EB88DF" w14:textId="269FEF68" w:rsidR="00442638" w:rsidRPr="004451D7" w:rsidRDefault="00442638" w:rsidP="00442638">
      <w:pPr>
        <w:jc w:val="both"/>
        <w:rPr>
          <w:sz w:val="26"/>
          <w:szCs w:val="26"/>
        </w:rPr>
      </w:pPr>
      <w:r w:rsidRPr="004451D7">
        <w:rPr>
          <w:sz w:val="26"/>
          <w:szCs w:val="26"/>
        </w:rPr>
        <w:t xml:space="preserve">Глава муниципального образования </w:t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  <w:t xml:space="preserve">         </w:t>
      </w:r>
      <w:r w:rsidR="00603CF9">
        <w:rPr>
          <w:sz w:val="26"/>
          <w:szCs w:val="26"/>
        </w:rPr>
        <w:t xml:space="preserve">      </w:t>
      </w:r>
      <w:r w:rsidRPr="004451D7">
        <w:rPr>
          <w:sz w:val="26"/>
          <w:szCs w:val="26"/>
        </w:rPr>
        <w:t xml:space="preserve">А.В. </w:t>
      </w:r>
      <w:proofErr w:type="spellStart"/>
      <w:r w:rsidRPr="004451D7">
        <w:rPr>
          <w:sz w:val="26"/>
          <w:szCs w:val="26"/>
        </w:rPr>
        <w:t>Заметаев</w:t>
      </w:r>
      <w:proofErr w:type="spellEnd"/>
    </w:p>
    <w:p w14:paraId="20EE7C99" w14:textId="77777777" w:rsidR="00442638" w:rsidRPr="004451D7" w:rsidRDefault="00442638" w:rsidP="00442638">
      <w:pPr>
        <w:jc w:val="both"/>
        <w:rPr>
          <w:w w:val="95"/>
          <w:sz w:val="26"/>
          <w:szCs w:val="26"/>
        </w:rPr>
      </w:pPr>
    </w:p>
    <w:p w14:paraId="782ECC27" w14:textId="77777777" w:rsidR="00442638" w:rsidRPr="004451D7" w:rsidRDefault="00442638" w:rsidP="00442638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>Проект подготовлен Управлением</w:t>
      </w:r>
    </w:p>
    <w:p w14:paraId="365AEB74" w14:textId="77777777" w:rsidR="00442638" w:rsidRPr="004451D7" w:rsidRDefault="00442638" w:rsidP="00442638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>муниципального имущества и земельных ресурсов города Воткинска</w:t>
      </w:r>
    </w:p>
    <w:p w14:paraId="5907A192" w14:textId="77777777" w:rsidR="00442638" w:rsidRPr="004451D7" w:rsidRDefault="00442638" w:rsidP="00442638">
      <w:pPr>
        <w:jc w:val="both"/>
        <w:rPr>
          <w:w w:val="95"/>
          <w:sz w:val="26"/>
          <w:szCs w:val="26"/>
        </w:rPr>
      </w:pPr>
    </w:p>
    <w:p w14:paraId="14CE557A" w14:textId="42D752B3" w:rsidR="00442638" w:rsidRPr="004451D7" w:rsidRDefault="00A074B7" w:rsidP="00442638">
      <w:pPr>
        <w:jc w:val="both"/>
        <w:rPr>
          <w:w w:val="95"/>
          <w:sz w:val="26"/>
          <w:szCs w:val="26"/>
        </w:rPr>
      </w:pPr>
      <w:r>
        <w:rPr>
          <w:w w:val="95"/>
          <w:sz w:val="26"/>
          <w:szCs w:val="26"/>
        </w:rPr>
        <w:t>Н</w:t>
      </w:r>
      <w:r w:rsidR="00442638" w:rsidRPr="004451D7">
        <w:rPr>
          <w:w w:val="95"/>
          <w:sz w:val="26"/>
          <w:szCs w:val="26"/>
        </w:rPr>
        <w:t xml:space="preserve">ачальник Управления                                                                              </w:t>
      </w:r>
      <w:r w:rsidR="00442638">
        <w:rPr>
          <w:w w:val="95"/>
          <w:sz w:val="26"/>
          <w:szCs w:val="26"/>
        </w:rPr>
        <w:t xml:space="preserve"> </w:t>
      </w:r>
      <w:r w:rsidR="00603CF9">
        <w:rPr>
          <w:w w:val="95"/>
          <w:sz w:val="26"/>
          <w:szCs w:val="26"/>
        </w:rPr>
        <w:t xml:space="preserve">  </w:t>
      </w:r>
      <w:r>
        <w:rPr>
          <w:w w:val="95"/>
          <w:sz w:val="26"/>
          <w:szCs w:val="26"/>
        </w:rPr>
        <w:t xml:space="preserve">         А.П. Горбунов</w:t>
      </w:r>
    </w:p>
    <w:p w14:paraId="4AB1F153" w14:textId="17B9C095" w:rsidR="00442638" w:rsidRDefault="00442638" w:rsidP="00442638">
      <w:pPr>
        <w:jc w:val="both"/>
        <w:rPr>
          <w:w w:val="95"/>
          <w:sz w:val="28"/>
          <w:szCs w:val="28"/>
        </w:rPr>
      </w:pPr>
    </w:p>
    <w:p w14:paraId="7D33CAA7" w14:textId="46F25FBB" w:rsidR="00603CF9" w:rsidRDefault="00603CF9" w:rsidP="00442638">
      <w:pPr>
        <w:jc w:val="both"/>
        <w:rPr>
          <w:w w:val="95"/>
          <w:sz w:val="28"/>
          <w:szCs w:val="28"/>
        </w:rPr>
      </w:pPr>
      <w:bookmarkStart w:id="0" w:name="_GoBack"/>
      <w:bookmarkEnd w:id="0"/>
    </w:p>
    <w:p w14:paraId="2783EC59" w14:textId="2B7CDB93" w:rsidR="00442638" w:rsidRDefault="00442638" w:rsidP="00442638">
      <w:pPr>
        <w:jc w:val="both"/>
        <w:rPr>
          <w:w w:val="95"/>
        </w:rPr>
      </w:pPr>
      <w:r>
        <w:rPr>
          <w:w w:val="95"/>
        </w:rPr>
        <w:t xml:space="preserve">Рассылка: Администрация города Воткинска, </w:t>
      </w:r>
      <w:proofErr w:type="spellStart"/>
      <w:r>
        <w:rPr>
          <w:w w:val="95"/>
        </w:rPr>
        <w:t>УМИиЗР</w:t>
      </w:r>
      <w:proofErr w:type="spellEnd"/>
      <w:r>
        <w:rPr>
          <w:w w:val="95"/>
        </w:rPr>
        <w:t xml:space="preserve">, прокуратура </w:t>
      </w:r>
    </w:p>
    <w:p w14:paraId="700050FE" w14:textId="57302220" w:rsidR="00B063ED" w:rsidRDefault="00B063ED" w:rsidP="00442638">
      <w:pPr>
        <w:jc w:val="both"/>
        <w:rPr>
          <w:w w:val="95"/>
        </w:rPr>
      </w:pPr>
    </w:p>
    <w:p w14:paraId="6C99F738" w14:textId="77777777" w:rsidR="00B063ED" w:rsidRDefault="00B063ED" w:rsidP="00442638">
      <w:pPr>
        <w:jc w:val="both"/>
        <w:rPr>
          <w:w w:val="95"/>
        </w:rPr>
      </w:pPr>
    </w:p>
    <w:p w14:paraId="0B0EDB17" w14:textId="77777777" w:rsidR="00442638" w:rsidRDefault="00442638" w:rsidP="00442638">
      <w:pPr>
        <w:jc w:val="both"/>
        <w:rPr>
          <w:w w:val="95"/>
        </w:rPr>
      </w:pPr>
    </w:p>
    <w:p w14:paraId="2DD210A7" w14:textId="77777777" w:rsidR="009700DB" w:rsidRDefault="009700DB" w:rsidP="005407E2">
      <w:pPr>
        <w:ind w:left="5954"/>
        <w:jc w:val="right"/>
        <w:rPr>
          <w:color w:val="000000"/>
          <w:sz w:val="26"/>
          <w:szCs w:val="26"/>
        </w:rPr>
      </w:pPr>
    </w:p>
    <w:p w14:paraId="7CC9027C" w14:textId="777DBD3F" w:rsidR="005407E2" w:rsidRDefault="005407E2" w:rsidP="005407E2">
      <w:pPr>
        <w:ind w:left="5954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УТВЕРЖДЕН</w:t>
      </w:r>
    </w:p>
    <w:p w14:paraId="46715325" w14:textId="77777777" w:rsidR="005407E2" w:rsidRDefault="005407E2" w:rsidP="005407E2">
      <w:pPr>
        <w:ind w:left="5954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Решением </w:t>
      </w:r>
      <w:proofErr w:type="spellStart"/>
      <w:r>
        <w:rPr>
          <w:color w:val="000000"/>
          <w:sz w:val="26"/>
          <w:szCs w:val="26"/>
        </w:rPr>
        <w:t>Воткинской</w:t>
      </w:r>
      <w:proofErr w:type="spellEnd"/>
      <w:r>
        <w:rPr>
          <w:color w:val="000000"/>
          <w:sz w:val="26"/>
          <w:szCs w:val="26"/>
        </w:rPr>
        <w:t xml:space="preserve"> </w:t>
      </w:r>
    </w:p>
    <w:p w14:paraId="048F9547" w14:textId="77777777" w:rsidR="005407E2" w:rsidRDefault="005407E2" w:rsidP="005407E2">
      <w:pPr>
        <w:ind w:left="5954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городской Думы</w:t>
      </w:r>
    </w:p>
    <w:p w14:paraId="135E6850" w14:textId="00E369A1" w:rsidR="005407E2" w:rsidRPr="00C30DB6" w:rsidRDefault="005407E2" w:rsidP="005407E2">
      <w:pPr>
        <w:ind w:left="5954"/>
        <w:jc w:val="right"/>
      </w:pPr>
      <w:r w:rsidRPr="00C30DB6">
        <w:rPr>
          <w:sz w:val="26"/>
          <w:szCs w:val="26"/>
        </w:rPr>
        <w:t>от</w:t>
      </w:r>
      <w:r w:rsidR="00C30DB6" w:rsidRPr="00C30DB6">
        <w:rPr>
          <w:sz w:val="26"/>
          <w:szCs w:val="26"/>
        </w:rPr>
        <w:t xml:space="preserve"> </w:t>
      </w:r>
      <w:proofErr w:type="gramStart"/>
      <w:r w:rsidR="00C30DB6" w:rsidRPr="00C30DB6">
        <w:rPr>
          <w:sz w:val="26"/>
          <w:szCs w:val="26"/>
        </w:rPr>
        <w:t>«  _</w:t>
      </w:r>
      <w:proofErr w:type="gramEnd"/>
      <w:r w:rsidR="00C30DB6" w:rsidRPr="00C30DB6">
        <w:rPr>
          <w:sz w:val="26"/>
          <w:szCs w:val="26"/>
        </w:rPr>
        <w:t>» 11.</w:t>
      </w:r>
      <w:r w:rsidRPr="00C30DB6">
        <w:rPr>
          <w:sz w:val="26"/>
          <w:szCs w:val="26"/>
        </w:rPr>
        <w:t>202</w:t>
      </w:r>
      <w:r w:rsidR="00C85FDA" w:rsidRPr="00C30DB6">
        <w:rPr>
          <w:sz w:val="26"/>
          <w:szCs w:val="26"/>
        </w:rPr>
        <w:t>5</w:t>
      </w:r>
      <w:r w:rsidRPr="00C30DB6">
        <w:rPr>
          <w:sz w:val="26"/>
          <w:szCs w:val="26"/>
        </w:rPr>
        <w:t xml:space="preserve"> года № ___</w:t>
      </w:r>
    </w:p>
    <w:p w14:paraId="27D47C49" w14:textId="77777777" w:rsidR="005407E2" w:rsidRDefault="005407E2" w:rsidP="005407E2">
      <w:pPr>
        <w:jc w:val="center"/>
        <w:rPr>
          <w:bCs/>
          <w:color w:val="000000"/>
          <w:sz w:val="26"/>
          <w:szCs w:val="26"/>
        </w:rPr>
      </w:pPr>
    </w:p>
    <w:p w14:paraId="1DB0D157" w14:textId="77777777" w:rsidR="005407E2" w:rsidRDefault="005407E2" w:rsidP="005407E2">
      <w:pPr>
        <w:jc w:val="center"/>
        <w:rPr>
          <w:bCs/>
          <w:color w:val="000000"/>
          <w:sz w:val="26"/>
          <w:szCs w:val="26"/>
        </w:rPr>
      </w:pPr>
    </w:p>
    <w:p w14:paraId="235BC1C3" w14:textId="77777777" w:rsidR="005407E2" w:rsidRPr="00E15277" w:rsidRDefault="005407E2" w:rsidP="005407E2">
      <w:pPr>
        <w:jc w:val="center"/>
        <w:rPr>
          <w:b/>
          <w:bCs/>
          <w:color w:val="000000"/>
          <w:sz w:val="26"/>
          <w:szCs w:val="26"/>
        </w:rPr>
      </w:pPr>
      <w:r w:rsidRPr="00E15277">
        <w:rPr>
          <w:b/>
          <w:bCs/>
          <w:color w:val="000000"/>
          <w:sz w:val="26"/>
          <w:szCs w:val="26"/>
        </w:rPr>
        <w:t xml:space="preserve">Прогнозный план приватизации муниципального имущества города Воткинска </w:t>
      </w:r>
    </w:p>
    <w:p w14:paraId="2079649A" w14:textId="456D3924" w:rsidR="00180222" w:rsidRDefault="005407E2" w:rsidP="00603CF9">
      <w:pPr>
        <w:ind w:right="34"/>
        <w:jc w:val="center"/>
        <w:rPr>
          <w:b/>
          <w:bCs/>
          <w:color w:val="000000"/>
          <w:sz w:val="26"/>
          <w:szCs w:val="26"/>
        </w:rPr>
      </w:pPr>
      <w:r w:rsidRPr="00E15277">
        <w:rPr>
          <w:b/>
          <w:bCs/>
          <w:color w:val="000000"/>
          <w:sz w:val="26"/>
          <w:szCs w:val="26"/>
        </w:rPr>
        <w:t>на 202</w:t>
      </w:r>
      <w:r w:rsidR="00C85FDA">
        <w:rPr>
          <w:b/>
          <w:bCs/>
          <w:color w:val="000000"/>
          <w:sz w:val="26"/>
          <w:szCs w:val="26"/>
        </w:rPr>
        <w:t>6</w:t>
      </w:r>
      <w:r w:rsidRPr="00E15277">
        <w:rPr>
          <w:b/>
          <w:bCs/>
          <w:color w:val="000000"/>
          <w:sz w:val="26"/>
          <w:szCs w:val="26"/>
        </w:rPr>
        <w:t xml:space="preserve"> год и на плановый период 202</w:t>
      </w:r>
      <w:r w:rsidR="00C85FDA">
        <w:rPr>
          <w:b/>
          <w:bCs/>
          <w:color w:val="000000"/>
          <w:sz w:val="26"/>
          <w:szCs w:val="26"/>
        </w:rPr>
        <w:t>7</w:t>
      </w:r>
      <w:r w:rsidRPr="00E15277">
        <w:rPr>
          <w:b/>
          <w:bCs/>
          <w:color w:val="000000"/>
          <w:sz w:val="26"/>
          <w:szCs w:val="26"/>
        </w:rPr>
        <w:t xml:space="preserve"> – 202</w:t>
      </w:r>
      <w:r w:rsidR="00C85FDA">
        <w:rPr>
          <w:b/>
          <w:bCs/>
          <w:color w:val="000000"/>
          <w:sz w:val="26"/>
          <w:szCs w:val="26"/>
        </w:rPr>
        <w:t>8</w:t>
      </w:r>
      <w:r w:rsidRPr="00E15277">
        <w:rPr>
          <w:b/>
          <w:bCs/>
          <w:color w:val="000000"/>
          <w:sz w:val="26"/>
          <w:szCs w:val="26"/>
        </w:rPr>
        <w:t xml:space="preserve"> годов</w:t>
      </w:r>
    </w:p>
    <w:p w14:paraId="2B6F5F1F" w14:textId="77777777" w:rsidR="00603CF9" w:rsidRPr="00603CF9" w:rsidRDefault="00603CF9" w:rsidP="00603CF9">
      <w:pPr>
        <w:ind w:right="34"/>
        <w:jc w:val="center"/>
        <w:rPr>
          <w:b/>
          <w:bCs/>
          <w:color w:val="000000"/>
          <w:sz w:val="26"/>
          <w:szCs w:val="26"/>
        </w:rPr>
      </w:pPr>
    </w:p>
    <w:p w14:paraId="6C15321F" w14:textId="6A2588ED" w:rsidR="00180222" w:rsidRDefault="00180222" w:rsidP="00180222">
      <w:pPr>
        <w:tabs>
          <w:tab w:val="left" w:pos="1080"/>
        </w:tabs>
        <w:jc w:val="center"/>
        <w:rPr>
          <w:b/>
          <w:bCs/>
          <w:color w:val="000000"/>
          <w:sz w:val="26"/>
          <w:szCs w:val="26"/>
        </w:rPr>
      </w:pPr>
      <w:r w:rsidRPr="00180222">
        <w:rPr>
          <w:b/>
          <w:bCs/>
          <w:color w:val="000000"/>
          <w:sz w:val="26"/>
          <w:szCs w:val="26"/>
        </w:rPr>
        <w:t>Перечень иного имущества, подлежащего приватизации</w:t>
      </w:r>
    </w:p>
    <w:p w14:paraId="3D02EDCD" w14:textId="77777777" w:rsidR="0093784C" w:rsidRPr="00180222" w:rsidRDefault="0093784C" w:rsidP="00180222">
      <w:pPr>
        <w:tabs>
          <w:tab w:val="left" w:pos="1080"/>
        </w:tabs>
        <w:jc w:val="center"/>
        <w:rPr>
          <w:b/>
          <w:sz w:val="26"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871"/>
        <w:gridCol w:w="1275"/>
        <w:gridCol w:w="2268"/>
        <w:gridCol w:w="708"/>
        <w:gridCol w:w="1419"/>
      </w:tblGrid>
      <w:tr w:rsidR="001C7C26" w:rsidRPr="00DF4C86" w14:paraId="4A2AD667" w14:textId="77777777" w:rsidTr="00965297">
        <w:tc>
          <w:tcPr>
            <w:tcW w:w="567" w:type="dxa"/>
          </w:tcPr>
          <w:p w14:paraId="0430C8B9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 xml:space="preserve">№ </w:t>
            </w:r>
            <w:proofErr w:type="spellStart"/>
            <w:r w:rsidRPr="001C7C26">
              <w:t>п.п</w:t>
            </w:r>
            <w:proofErr w:type="spellEnd"/>
            <w:r w:rsidRPr="001C7C26">
              <w:t>.</w:t>
            </w:r>
          </w:p>
        </w:tc>
        <w:tc>
          <w:tcPr>
            <w:tcW w:w="1560" w:type="dxa"/>
          </w:tcPr>
          <w:p w14:paraId="5E91259D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Наименование объекта</w:t>
            </w:r>
          </w:p>
          <w:p w14:paraId="015CF206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</w:p>
        </w:tc>
        <w:tc>
          <w:tcPr>
            <w:tcW w:w="1871" w:type="dxa"/>
          </w:tcPr>
          <w:p w14:paraId="65BD7890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Местонахождение</w:t>
            </w:r>
          </w:p>
        </w:tc>
        <w:tc>
          <w:tcPr>
            <w:tcW w:w="1275" w:type="dxa"/>
          </w:tcPr>
          <w:p w14:paraId="30C728D9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Площадь объекта,</w:t>
            </w:r>
          </w:p>
          <w:p w14:paraId="6376C76D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(</w:t>
            </w:r>
            <w:proofErr w:type="spellStart"/>
            <w:r w:rsidRPr="001C7C26">
              <w:t>кв.м</w:t>
            </w:r>
            <w:proofErr w:type="spellEnd"/>
            <w:r w:rsidRPr="001C7C26">
              <w:t>.)</w:t>
            </w:r>
          </w:p>
        </w:tc>
        <w:tc>
          <w:tcPr>
            <w:tcW w:w="2268" w:type="dxa"/>
          </w:tcPr>
          <w:p w14:paraId="5ECD7C15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Кадастровый номер, назначение имущества. Информация об отнесении к объектам культурного наследия</w:t>
            </w:r>
          </w:p>
        </w:tc>
        <w:tc>
          <w:tcPr>
            <w:tcW w:w="708" w:type="dxa"/>
          </w:tcPr>
          <w:p w14:paraId="0C1E2985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Год реализации</w:t>
            </w:r>
          </w:p>
        </w:tc>
        <w:tc>
          <w:tcPr>
            <w:tcW w:w="1419" w:type="dxa"/>
          </w:tcPr>
          <w:p w14:paraId="7C2B7867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 xml:space="preserve">Доходы от реализации, </w:t>
            </w:r>
            <w:proofErr w:type="spellStart"/>
            <w:r w:rsidRPr="001C7C26">
              <w:t>тыс.руб</w:t>
            </w:r>
            <w:proofErr w:type="spellEnd"/>
            <w:r w:rsidRPr="001C7C26">
              <w:t>. ориентировочно</w:t>
            </w:r>
          </w:p>
          <w:p w14:paraId="2AB70440" w14:textId="77777777" w:rsidR="001C7C26" w:rsidRPr="001C7C26" w:rsidRDefault="001C7C26" w:rsidP="004C268C">
            <w:pPr>
              <w:tabs>
                <w:tab w:val="left" w:pos="900"/>
              </w:tabs>
              <w:jc w:val="center"/>
            </w:pPr>
          </w:p>
        </w:tc>
      </w:tr>
      <w:tr w:rsidR="000F4DB6" w:rsidRPr="00DF4C86" w14:paraId="0F07D943" w14:textId="77777777" w:rsidTr="00965297">
        <w:tc>
          <w:tcPr>
            <w:tcW w:w="567" w:type="dxa"/>
          </w:tcPr>
          <w:p w14:paraId="541FE9A4" w14:textId="589150BC" w:rsidR="000F4DB6" w:rsidRPr="00A1051A" w:rsidRDefault="009B35EB" w:rsidP="000F4DB6">
            <w:pPr>
              <w:tabs>
                <w:tab w:val="left" w:pos="900"/>
              </w:tabs>
              <w:jc w:val="center"/>
            </w:pPr>
            <w:r>
              <w:t>1</w:t>
            </w:r>
            <w:r w:rsidR="0093784C">
              <w:t>.</w:t>
            </w:r>
          </w:p>
        </w:tc>
        <w:tc>
          <w:tcPr>
            <w:tcW w:w="1560" w:type="dxa"/>
          </w:tcPr>
          <w:p w14:paraId="67530CCC" w14:textId="77777777" w:rsidR="000F4DB6" w:rsidRPr="00A1051A" w:rsidRDefault="000F4DB6" w:rsidP="000F4DB6">
            <w:pPr>
              <w:tabs>
                <w:tab w:val="left" w:pos="900"/>
              </w:tabs>
              <w:rPr>
                <w:color w:val="000000"/>
              </w:rPr>
            </w:pPr>
            <w:r w:rsidRPr="00A1051A">
              <w:t>Нежилое помещение</w:t>
            </w:r>
          </w:p>
        </w:tc>
        <w:tc>
          <w:tcPr>
            <w:tcW w:w="1871" w:type="dxa"/>
          </w:tcPr>
          <w:p w14:paraId="781ECE3D" w14:textId="77777777" w:rsidR="000F4DB6" w:rsidRPr="00A1051A" w:rsidRDefault="000F4DB6" w:rsidP="000F4DB6">
            <w:pPr>
              <w:tabs>
                <w:tab w:val="left" w:pos="900"/>
              </w:tabs>
              <w:jc w:val="both"/>
            </w:pPr>
            <w:r w:rsidRPr="00A1051A">
              <w:t>г.Воткинск, ул. Кирова, д.35</w:t>
            </w:r>
          </w:p>
        </w:tc>
        <w:tc>
          <w:tcPr>
            <w:tcW w:w="1275" w:type="dxa"/>
          </w:tcPr>
          <w:p w14:paraId="50DAFC16" w14:textId="77777777" w:rsidR="000F4DB6" w:rsidRPr="00A1051A" w:rsidRDefault="000F4DB6" w:rsidP="000F4DB6">
            <w:r w:rsidRPr="00A1051A">
              <w:t>124,3</w:t>
            </w:r>
          </w:p>
        </w:tc>
        <w:tc>
          <w:tcPr>
            <w:tcW w:w="2268" w:type="dxa"/>
          </w:tcPr>
          <w:p w14:paraId="7C05B0A1" w14:textId="19C372A6" w:rsidR="000F4DB6" w:rsidRPr="00A1051A" w:rsidRDefault="000F4DB6" w:rsidP="000F4DB6">
            <w:pPr>
              <w:tabs>
                <w:tab w:val="left" w:pos="900"/>
              </w:tabs>
              <w:rPr>
                <w:rFonts w:eastAsia="Calibri"/>
                <w:lang w:eastAsia="en-US"/>
              </w:rPr>
            </w:pPr>
            <w:r w:rsidRPr="00A1051A">
              <w:rPr>
                <w:color w:val="000000"/>
              </w:rPr>
              <w:t xml:space="preserve">18:27:030613:212, нежилое. </w:t>
            </w:r>
            <w:r w:rsidRPr="00A1051A">
              <w:rPr>
                <w:rFonts w:eastAsia="Calibri"/>
                <w:lang w:eastAsia="en-US"/>
              </w:rPr>
              <w:t xml:space="preserve"> К объектам культурного наследия в соответствии с Федеральным законом «Об объектах культурного наследия (памятниках истории и культуры) народов Российской Федерации» не относится</w:t>
            </w:r>
            <w:r w:rsidR="00D9124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708" w:type="dxa"/>
          </w:tcPr>
          <w:p w14:paraId="01560C20" w14:textId="77777777" w:rsidR="000F4DB6" w:rsidRPr="00A1051A" w:rsidRDefault="000F4DB6" w:rsidP="000F4DB6">
            <w:pPr>
              <w:tabs>
                <w:tab w:val="left" w:pos="900"/>
              </w:tabs>
            </w:pPr>
            <w:r w:rsidRPr="00A1051A">
              <w:t>2026</w:t>
            </w:r>
          </w:p>
        </w:tc>
        <w:tc>
          <w:tcPr>
            <w:tcW w:w="1419" w:type="dxa"/>
          </w:tcPr>
          <w:p w14:paraId="5D1BD003" w14:textId="5B6712C2" w:rsidR="000F4DB6" w:rsidRPr="00A1051A" w:rsidRDefault="00A1051A" w:rsidP="000F4DB6">
            <w:pPr>
              <w:tabs>
                <w:tab w:val="left" w:pos="900"/>
              </w:tabs>
            </w:pPr>
            <w:r w:rsidRPr="00A1051A">
              <w:t>2</w:t>
            </w:r>
            <w:r w:rsidR="00D91249">
              <w:t xml:space="preserve"> </w:t>
            </w:r>
            <w:r w:rsidRPr="00A1051A">
              <w:t>526,82</w:t>
            </w:r>
          </w:p>
        </w:tc>
      </w:tr>
      <w:tr w:rsidR="009B0A4D" w:rsidRPr="00DF4C86" w14:paraId="345AE8B8" w14:textId="77777777" w:rsidTr="00965297">
        <w:tc>
          <w:tcPr>
            <w:tcW w:w="567" w:type="dxa"/>
          </w:tcPr>
          <w:p w14:paraId="02025921" w14:textId="113337D5" w:rsidR="009B0A4D" w:rsidRPr="00A1051A" w:rsidRDefault="009B35EB" w:rsidP="009B0A4D">
            <w:pPr>
              <w:tabs>
                <w:tab w:val="left" w:pos="900"/>
              </w:tabs>
              <w:jc w:val="center"/>
            </w:pPr>
            <w:r>
              <w:t>2</w:t>
            </w:r>
            <w:r w:rsidR="0093784C">
              <w:t>.</w:t>
            </w:r>
          </w:p>
        </w:tc>
        <w:tc>
          <w:tcPr>
            <w:tcW w:w="1560" w:type="dxa"/>
          </w:tcPr>
          <w:p w14:paraId="2F21F4EC" w14:textId="3489FB37" w:rsidR="009B0A4D" w:rsidRPr="00A1051A" w:rsidRDefault="009B0A4D" w:rsidP="009B0A4D">
            <w:pPr>
              <w:tabs>
                <w:tab w:val="left" w:pos="900"/>
              </w:tabs>
            </w:pPr>
            <w:r w:rsidRPr="00A1051A">
              <w:t>Нежилое помещение</w:t>
            </w:r>
          </w:p>
        </w:tc>
        <w:tc>
          <w:tcPr>
            <w:tcW w:w="1871" w:type="dxa"/>
          </w:tcPr>
          <w:p w14:paraId="44BDC27A" w14:textId="2C773463" w:rsidR="009B0A4D" w:rsidRPr="00A1051A" w:rsidRDefault="009B0A4D" w:rsidP="009B0A4D">
            <w:pPr>
              <w:tabs>
                <w:tab w:val="left" w:pos="900"/>
              </w:tabs>
              <w:jc w:val="both"/>
            </w:pPr>
            <w:proofErr w:type="spellStart"/>
            <w:r w:rsidRPr="00A1051A">
              <w:t>г.Воткинск</w:t>
            </w:r>
            <w:proofErr w:type="spellEnd"/>
            <w:r w:rsidRPr="00A1051A">
              <w:t>, ул. Ленина, д.4</w:t>
            </w:r>
          </w:p>
        </w:tc>
        <w:tc>
          <w:tcPr>
            <w:tcW w:w="1275" w:type="dxa"/>
          </w:tcPr>
          <w:p w14:paraId="3EDA8A67" w14:textId="742197C6" w:rsidR="009B0A4D" w:rsidRPr="00A1051A" w:rsidRDefault="009B0A4D" w:rsidP="009B0A4D">
            <w:r w:rsidRPr="00A1051A">
              <w:t>46,8</w:t>
            </w:r>
          </w:p>
        </w:tc>
        <w:tc>
          <w:tcPr>
            <w:tcW w:w="2268" w:type="dxa"/>
          </w:tcPr>
          <w:p w14:paraId="60FC6137" w14:textId="29CB02E1" w:rsidR="009B0A4D" w:rsidRPr="00A1051A" w:rsidRDefault="009B0A4D" w:rsidP="009B0A4D">
            <w:pPr>
              <w:tabs>
                <w:tab w:val="left" w:pos="900"/>
              </w:tabs>
              <w:rPr>
                <w:color w:val="000000"/>
              </w:rPr>
            </w:pPr>
            <w:r w:rsidRPr="00A1051A">
              <w:t>18:27:030612:121</w:t>
            </w:r>
            <w:r w:rsidR="00A1051A" w:rsidRPr="00A1051A">
              <w:t>, нежилое. К объектам культурного наследия в соответствии с Федеральным законом «Об объектах культурного наследия (памятниках истории и культуры) народов Российской Федерации</w:t>
            </w:r>
            <w:r w:rsidR="00C30DB6">
              <w:t xml:space="preserve">» </w:t>
            </w:r>
            <w:r w:rsidR="00A1051A" w:rsidRPr="00A1051A">
              <w:t>не относится</w:t>
            </w:r>
            <w:r w:rsidR="00D91249">
              <w:t>.</w:t>
            </w:r>
          </w:p>
        </w:tc>
        <w:tc>
          <w:tcPr>
            <w:tcW w:w="708" w:type="dxa"/>
          </w:tcPr>
          <w:p w14:paraId="4D2A65FA" w14:textId="4D7EFCC7" w:rsidR="009B0A4D" w:rsidRPr="00A1051A" w:rsidRDefault="009B0A4D" w:rsidP="009B0A4D">
            <w:pPr>
              <w:tabs>
                <w:tab w:val="left" w:pos="900"/>
              </w:tabs>
            </w:pPr>
            <w:r w:rsidRPr="00A1051A">
              <w:t>2027</w:t>
            </w:r>
          </w:p>
        </w:tc>
        <w:tc>
          <w:tcPr>
            <w:tcW w:w="1419" w:type="dxa"/>
          </w:tcPr>
          <w:p w14:paraId="6E971058" w14:textId="7FE7893D" w:rsidR="009B0A4D" w:rsidRPr="00A1051A" w:rsidRDefault="009B0A4D" w:rsidP="009B0A4D">
            <w:pPr>
              <w:tabs>
                <w:tab w:val="left" w:pos="900"/>
              </w:tabs>
            </w:pPr>
            <w:r w:rsidRPr="00A1051A">
              <w:t>487,54</w:t>
            </w:r>
          </w:p>
        </w:tc>
      </w:tr>
      <w:tr w:rsidR="00555657" w:rsidRPr="00DF4C86" w14:paraId="61613DEA" w14:textId="77777777" w:rsidTr="00965297">
        <w:tc>
          <w:tcPr>
            <w:tcW w:w="567" w:type="dxa"/>
          </w:tcPr>
          <w:p w14:paraId="1130BBD9" w14:textId="51D939CE" w:rsidR="00555657" w:rsidRDefault="009B35EB" w:rsidP="00670A55">
            <w:pPr>
              <w:tabs>
                <w:tab w:val="left" w:pos="900"/>
              </w:tabs>
              <w:jc w:val="center"/>
            </w:pPr>
            <w:r>
              <w:t>3</w:t>
            </w:r>
            <w:r w:rsidR="00670A55">
              <w:t>.</w:t>
            </w:r>
          </w:p>
        </w:tc>
        <w:tc>
          <w:tcPr>
            <w:tcW w:w="1560" w:type="dxa"/>
          </w:tcPr>
          <w:p w14:paraId="15A33E17" w14:textId="4C51C551" w:rsidR="00555657" w:rsidRPr="00A1051A" w:rsidRDefault="00555657" w:rsidP="00555657">
            <w:pPr>
              <w:tabs>
                <w:tab w:val="left" w:pos="900"/>
              </w:tabs>
            </w:pPr>
            <w:r>
              <w:t>Нежилое помещение</w:t>
            </w:r>
          </w:p>
        </w:tc>
        <w:tc>
          <w:tcPr>
            <w:tcW w:w="1871" w:type="dxa"/>
          </w:tcPr>
          <w:p w14:paraId="3291AC0F" w14:textId="6DAD1112" w:rsidR="00555657" w:rsidRPr="00A1051A" w:rsidRDefault="00670A55" w:rsidP="00555657">
            <w:pPr>
              <w:tabs>
                <w:tab w:val="left" w:pos="900"/>
              </w:tabs>
              <w:jc w:val="both"/>
            </w:pPr>
            <w:proofErr w:type="spellStart"/>
            <w:r>
              <w:t>г</w:t>
            </w:r>
            <w:r w:rsidR="00555657">
              <w:t>.Воткинск</w:t>
            </w:r>
            <w:proofErr w:type="spellEnd"/>
            <w:r w:rsidR="00555657">
              <w:t xml:space="preserve">, </w:t>
            </w:r>
            <w:proofErr w:type="spellStart"/>
            <w:r w:rsidR="00555657">
              <w:t>ул.Пролетарская</w:t>
            </w:r>
            <w:proofErr w:type="spellEnd"/>
            <w:r w:rsidR="00555657">
              <w:t>, 9</w:t>
            </w:r>
          </w:p>
        </w:tc>
        <w:tc>
          <w:tcPr>
            <w:tcW w:w="1275" w:type="dxa"/>
          </w:tcPr>
          <w:p w14:paraId="19827BAA" w14:textId="30B88B2C" w:rsidR="00555657" w:rsidRPr="00A1051A" w:rsidRDefault="00555657" w:rsidP="00555657">
            <w:r>
              <w:t>138,7</w:t>
            </w:r>
          </w:p>
        </w:tc>
        <w:tc>
          <w:tcPr>
            <w:tcW w:w="2268" w:type="dxa"/>
          </w:tcPr>
          <w:p w14:paraId="3DCEF5C9" w14:textId="0BCA073D" w:rsidR="00555657" w:rsidRPr="00A1051A" w:rsidRDefault="00555657" w:rsidP="00555657">
            <w:pPr>
              <w:tabs>
                <w:tab w:val="left" w:pos="900"/>
              </w:tabs>
            </w:pPr>
            <w:r w:rsidRPr="00A1051A">
              <w:t>18:27:</w:t>
            </w:r>
            <w:r w:rsidR="00C30DB6">
              <w:t>040206:744</w:t>
            </w:r>
            <w:r w:rsidRPr="00A1051A">
              <w:t>, нежилое. К объектам культурного наследия в соответствии с Федеральным законом «Об объектах культурного наследия (памятниках истории и культуры) народов Российской Федерации</w:t>
            </w:r>
            <w:r w:rsidR="00C30DB6">
              <w:t>»</w:t>
            </w:r>
            <w:r w:rsidRPr="00A1051A">
              <w:t xml:space="preserve"> не относится</w:t>
            </w:r>
            <w:r>
              <w:t>.</w:t>
            </w:r>
          </w:p>
        </w:tc>
        <w:tc>
          <w:tcPr>
            <w:tcW w:w="708" w:type="dxa"/>
          </w:tcPr>
          <w:p w14:paraId="47B7EF5E" w14:textId="6BCB9A39" w:rsidR="00555657" w:rsidRPr="00A1051A" w:rsidRDefault="00555657" w:rsidP="00555657">
            <w:pPr>
              <w:tabs>
                <w:tab w:val="left" w:pos="900"/>
              </w:tabs>
            </w:pPr>
            <w:r>
              <w:t>2028</w:t>
            </w:r>
          </w:p>
        </w:tc>
        <w:tc>
          <w:tcPr>
            <w:tcW w:w="1419" w:type="dxa"/>
          </w:tcPr>
          <w:p w14:paraId="7666D0B2" w14:textId="46AE833E" w:rsidR="00555657" w:rsidRPr="00A1051A" w:rsidRDefault="00555657" w:rsidP="00555657">
            <w:pPr>
              <w:tabs>
                <w:tab w:val="left" w:pos="900"/>
              </w:tabs>
            </w:pPr>
            <w:r>
              <w:t>3839</w:t>
            </w:r>
            <w:r w:rsidR="00C30DB6">
              <w:t>,78</w:t>
            </w:r>
          </w:p>
        </w:tc>
      </w:tr>
    </w:tbl>
    <w:p w14:paraId="3B2699EF" w14:textId="77777777" w:rsidR="000F4DB6" w:rsidRDefault="000F4DB6" w:rsidP="004451D7">
      <w:pPr>
        <w:tabs>
          <w:tab w:val="left" w:pos="1134"/>
        </w:tabs>
        <w:jc w:val="both"/>
        <w:rPr>
          <w:sz w:val="26"/>
          <w:szCs w:val="26"/>
        </w:rPr>
      </w:pPr>
    </w:p>
    <w:p w14:paraId="068B707F" w14:textId="2E677B33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52EE1CCE" w14:textId="13D3FD68" w:rsidR="009722FA" w:rsidRDefault="009722FA" w:rsidP="002C3056">
      <w:pPr>
        <w:jc w:val="center"/>
        <w:rPr>
          <w:b/>
          <w:w w:val="95"/>
          <w:sz w:val="28"/>
          <w:szCs w:val="28"/>
        </w:rPr>
      </w:pPr>
    </w:p>
    <w:p w14:paraId="020876BD" w14:textId="77777777" w:rsidR="00C30DB6" w:rsidRDefault="00C30DB6" w:rsidP="002C3056">
      <w:pPr>
        <w:jc w:val="center"/>
        <w:rPr>
          <w:b/>
          <w:w w:val="95"/>
          <w:sz w:val="28"/>
          <w:szCs w:val="28"/>
        </w:rPr>
      </w:pPr>
    </w:p>
    <w:sectPr w:rsidR="00C30DB6" w:rsidSect="00D37ABB">
      <w:footnotePr>
        <w:pos w:val="beneathText"/>
      </w:footnotePr>
      <w:pgSz w:w="11905" w:h="16837"/>
      <w:pgMar w:top="851" w:right="567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FC1B51"/>
    <w:multiLevelType w:val="hybridMultilevel"/>
    <w:tmpl w:val="B0AAE95E"/>
    <w:lvl w:ilvl="0" w:tplc="4F04C590">
      <w:start w:val="1"/>
      <w:numFmt w:val="decimal"/>
      <w:lvlText w:val="%1."/>
      <w:lvlJc w:val="left"/>
      <w:pPr>
        <w:ind w:left="234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ind w:left="7388" w:hanging="180"/>
      </w:pPr>
    </w:lvl>
  </w:abstractNum>
  <w:abstractNum w:abstractNumId="1" w15:restartNumberingAfterBreak="0">
    <w:nsid w:val="4C5237AA"/>
    <w:multiLevelType w:val="hybridMultilevel"/>
    <w:tmpl w:val="66B23884"/>
    <w:lvl w:ilvl="0" w:tplc="926CCAB0">
      <w:start w:val="1"/>
      <w:numFmt w:val="decimal"/>
      <w:lvlText w:val="%1."/>
      <w:lvlJc w:val="left"/>
      <w:pPr>
        <w:ind w:left="120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5A3B44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09E"/>
    <w:rsid w:val="0000321A"/>
    <w:rsid w:val="00006609"/>
    <w:rsid w:val="0002098A"/>
    <w:rsid w:val="0002418E"/>
    <w:rsid w:val="00024C09"/>
    <w:rsid w:val="00024C46"/>
    <w:rsid w:val="000301B1"/>
    <w:rsid w:val="00030634"/>
    <w:rsid w:val="00035D7F"/>
    <w:rsid w:val="000420A9"/>
    <w:rsid w:val="00055F4A"/>
    <w:rsid w:val="00074695"/>
    <w:rsid w:val="0009584B"/>
    <w:rsid w:val="000B48C9"/>
    <w:rsid w:val="000F4704"/>
    <w:rsid w:val="000F4DB6"/>
    <w:rsid w:val="001141DA"/>
    <w:rsid w:val="00126181"/>
    <w:rsid w:val="001312BF"/>
    <w:rsid w:val="00150FC2"/>
    <w:rsid w:val="00152785"/>
    <w:rsid w:val="00154076"/>
    <w:rsid w:val="001577B7"/>
    <w:rsid w:val="0016368E"/>
    <w:rsid w:val="00172873"/>
    <w:rsid w:val="001756EA"/>
    <w:rsid w:val="00180222"/>
    <w:rsid w:val="001815B2"/>
    <w:rsid w:val="001877E3"/>
    <w:rsid w:val="00192C5D"/>
    <w:rsid w:val="00194959"/>
    <w:rsid w:val="001A5121"/>
    <w:rsid w:val="001A71BE"/>
    <w:rsid w:val="001C511F"/>
    <w:rsid w:val="001C6F98"/>
    <w:rsid w:val="001C7C26"/>
    <w:rsid w:val="001D2F9B"/>
    <w:rsid w:val="001D4B47"/>
    <w:rsid w:val="001D6CA5"/>
    <w:rsid w:val="001E64F6"/>
    <w:rsid w:val="001F7F0C"/>
    <w:rsid w:val="00221420"/>
    <w:rsid w:val="00233A61"/>
    <w:rsid w:val="00241D29"/>
    <w:rsid w:val="002506D1"/>
    <w:rsid w:val="00267CCE"/>
    <w:rsid w:val="002715B7"/>
    <w:rsid w:val="00273D53"/>
    <w:rsid w:val="0027708E"/>
    <w:rsid w:val="002831DB"/>
    <w:rsid w:val="002874C9"/>
    <w:rsid w:val="00294442"/>
    <w:rsid w:val="002A09F6"/>
    <w:rsid w:val="002C3056"/>
    <w:rsid w:val="002C368A"/>
    <w:rsid w:val="002C4128"/>
    <w:rsid w:val="002D322C"/>
    <w:rsid w:val="00306F4A"/>
    <w:rsid w:val="0031259B"/>
    <w:rsid w:val="00317FDA"/>
    <w:rsid w:val="003222A6"/>
    <w:rsid w:val="0032597B"/>
    <w:rsid w:val="00336EA1"/>
    <w:rsid w:val="00344558"/>
    <w:rsid w:val="00346C8A"/>
    <w:rsid w:val="0036074A"/>
    <w:rsid w:val="003622FF"/>
    <w:rsid w:val="003839A2"/>
    <w:rsid w:val="00387A52"/>
    <w:rsid w:val="0039420E"/>
    <w:rsid w:val="003A70EA"/>
    <w:rsid w:val="003A7481"/>
    <w:rsid w:val="003B2E49"/>
    <w:rsid w:val="003C13AB"/>
    <w:rsid w:val="003D61AB"/>
    <w:rsid w:val="003E7F52"/>
    <w:rsid w:val="003F36D0"/>
    <w:rsid w:val="00410B34"/>
    <w:rsid w:val="00412024"/>
    <w:rsid w:val="00413E5A"/>
    <w:rsid w:val="00423D11"/>
    <w:rsid w:val="00431199"/>
    <w:rsid w:val="00431AE0"/>
    <w:rsid w:val="00431F22"/>
    <w:rsid w:val="00442638"/>
    <w:rsid w:val="00443310"/>
    <w:rsid w:val="004451D7"/>
    <w:rsid w:val="00461A19"/>
    <w:rsid w:val="00465233"/>
    <w:rsid w:val="004658C5"/>
    <w:rsid w:val="00465BE5"/>
    <w:rsid w:val="00480454"/>
    <w:rsid w:val="00482F73"/>
    <w:rsid w:val="00492472"/>
    <w:rsid w:val="004B2B8E"/>
    <w:rsid w:val="004B2E13"/>
    <w:rsid w:val="004C268C"/>
    <w:rsid w:val="004D4652"/>
    <w:rsid w:val="004E1FE0"/>
    <w:rsid w:val="005141AF"/>
    <w:rsid w:val="00530EEC"/>
    <w:rsid w:val="005407E2"/>
    <w:rsid w:val="0054477F"/>
    <w:rsid w:val="00547591"/>
    <w:rsid w:val="00555657"/>
    <w:rsid w:val="0055606E"/>
    <w:rsid w:val="005975D6"/>
    <w:rsid w:val="005C7A91"/>
    <w:rsid w:val="005D52D2"/>
    <w:rsid w:val="005D60A3"/>
    <w:rsid w:val="005F009E"/>
    <w:rsid w:val="005F0D94"/>
    <w:rsid w:val="005F3348"/>
    <w:rsid w:val="00603CF9"/>
    <w:rsid w:val="006119DD"/>
    <w:rsid w:val="006431CB"/>
    <w:rsid w:val="00646F81"/>
    <w:rsid w:val="00647A56"/>
    <w:rsid w:val="00655D8D"/>
    <w:rsid w:val="00670A55"/>
    <w:rsid w:val="006835B0"/>
    <w:rsid w:val="00692FCE"/>
    <w:rsid w:val="00696E92"/>
    <w:rsid w:val="006A0543"/>
    <w:rsid w:val="006A0575"/>
    <w:rsid w:val="006A5866"/>
    <w:rsid w:val="006B1A1B"/>
    <w:rsid w:val="006B60AB"/>
    <w:rsid w:val="006C4D63"/>
    <w:rsid w:val="006E5284"/>
    <w:rsid w:val="006F2A64"/>
    <w:rsid w:val="006F30BA"/>
    <w:rsid w:val="006F6046"/>
    <w:rsid w:val="006F6854"/>
    <w:rsid w:val="00701D3C"/>
    <w:rsid w:val="007069EC"/>
    <w:rsid w:val="00710420"/>
    <w:rsid w:val="00710944"/>
    <w:rsid w:val="00713B33"/>
    <w:rsid w:val="0072194C"/>
    <w:rsid w:val="00723506"/>
    <w:rsid w:val="0073453A"/>
    <w:rsid w:val="00747D95"/>
    <w:rsid w:val="00753B85"/>
    <w:rsid w:val="00771B84"/>
    <w:rsid w:val="00780B01"/>
    <w:rsid w:val="00786778"/>
    <w:rsid w:val="00793DA2"/>
    <w:rsid w:val="007A0660"/>
    <w:rsid w:val="007A6871"/>
    <w:rsid w:val="007D6575"/>
    <w:rsid w:val="007E2331"/>
    <w:rsid w:val="007F06AA"/>
    <w:rsid w:val="008072FA"/>
    <w:rsid w:val="00821C76"/>
    <w:rsid w:val="00835542"/>
    <w:rsid w:val="00846436"/>
    <w:rsid w:val="00847F76"/>
    <w:rsid w:val="00851227"/>
    <w:rsid w:val="00860840"/>
    <w:rsid w:val="00860E3A"/>
    <w:rsid w:val="00863F97"/>
    <w:rsid w:val="00866432"/>
    <w:rsid w:val="00866E99"/>
    <w:rsid w:val="0087209E"/>
    <w:rsid w:val="008721A9"/>
    <w:rsid w:val="00875077"/>
    <w:rsid w:val="00880133"/>
    <w:rsid w:val="008A210D"/>
    <w:rsid w:val="008B49A7"/>
    <w:rsid w:val="008C7B6B"/>
    <w:rsid w:val="008D1AA8"/>
    <w:rsid w:val="008F2C50"/>
    <w:rsid w:val="00911FBB"/>
    <w:rsid w:val="009251B7"/>
    <w:rsid w:val="009326B5"/>
    <w:rsid w:val="0093784C"/>
    <w:rsid w:val="009435D8"/>
    <w:rsid w:val="00952D39"/>
    <w:rsid w:val="00961CD4"/>
    <w:rsid w:val="009641C7"/>
    <w:rsid w:val="00965297"/>
    <w:rsid w:val="009700DB"/>
    <w:rsid w:val="009712E3"/>
    <w:rsid w:val="009722FA"/>
    <w:rsid w:val="00993116"/>
    <w:rsid w:val="009A1F18"/>
    <w:rsid w:val="009A363B"/>
    <w:rsid w:val="009B0A4D"/>
    <w:rsid w:val="009B35EB"/>
    <w:rsid w:val="009B3A3A"/>
    <w:rsid w:val="009C1127"/>
    <w:rsid w:val="009C270E"/>
    <w:rsid w:val="009D241B"/>
    <w:rsid w:val="009E52B8"/>
    <w:rsid w:val="00A074B7"/>
    <w:rsid w:val="00A1051A"/>
    <w:rsid w:val="00A24735"/>
    <w:rsid w:val="00A43B64"/>
    <w:rsid w:val="00A44EA7"/>
    <w:rsid w:val="00A71A23"/>
    <w:rsid w:val="00A7256B"/>
    <w:rsid w:val="00A763E4"/>
    <w:rsid w:val="00A7689A"/>
    <w:rsid w:val="00A9073C"/>
    <w:rsid w:val="00A96E44"/>
    <w:rsid w:val="00A97A8A"/>
    <w:rsid w:val="00AD6976"/>
    <w:rsid w:val="00AD755E"/>
    <w:rsid w:val="00AE0403"/>
    <w:rsid w:val="00AE6319"/>
    <w:rsid w:val="00AE7471"/>
    <w:rsid w:val="00B063ED"/>
    <w:rsid w:val="00B1764E"/>
    <w:rsid w:val="00B220B3"/>
    <w:rsid w:val="00B22413"/>
    <w:rsid w:val="00B263FC"/>
    <w:rsid w:val="00B270C8"/>
    <w:rsid w:val="00B2769D"/>
    <w:rsid w:val="00B6279D"/>
    <w:rsid w:val="00B65F92"/>
    <w:rsid w:val="00B7158D"/>
    <w:rsid w:val="00B753BA"/>
    <w:rsid w:val="00B76061"/>
    <w:rsid w:val="00B80DC5"/>
    <w:rsid w:val="00B837E5"/>
    <w:rsid w:val="00B83A7A"/>
    <w:rsid w:val="00BA4328"/>
    <w:rsid w:val="00BB0413"/>
    <w:rsid w:val="00BC00A2"/>
    <w:rsid w:val="00BC3302"/>
    <w:rsid w:val="00BD55F4"/>
    <w:rsid w:val="00BE31A2"/>
    <w:rsid w:val="00BF0979"/>
    <w:rsid w:val="00BF270B"/>
    <w:rsid w:val="00C04F86"/>
    <w:rsid w:val="00C16BAA"/>
    <w:rsid w:val="00C30DB6"/>
    <w:rsid w:val="00C54F0B"/>
    <w:rsid w:val="00C61173"/>
    <w:rsid w:val="00C64269"/>
    <w:rsid w:val="00C71F3C"/>
    <w:rsid w:val="00C85FDA"/>
    <w:rsid w:val="00C91137"/>
    <w:rsid w:val="00C940A4"/>
    <w:rsid w:val="00CB6526"/>
    <w:rsid w:val="00CC6DA7"/>
    <w:rsid w:val="00CC7D1A"/>
    <w:rsid w:val="00CC7DAD"/>
    <w:rsid w:val="00CE783F"/>
    <w:rsid w:val="00CF05AD"/>
    <w:rsid w:val="00D112ED"/>
    <w:rsid w:val="00D32ADF"/>
    <w:rsid w:val="00D37ABB"/>
    <w:rsid w:val="00D45B54"/>
    <w:rsid w:val="00D46108"/>
    <w:rsid w:val="00D53B48"/>
    <w:rsid w:val="00D554F1"/>
    <w:rsid w:val="00D605B3"/>
    <w:rsid w:val="00D60B28"/>
    <w:rsid w:val="00D63687"/>
    <w:rsid w:val="00D7129E"/>
    <w:rsid w:val="00D76DA7"/>
    <w:rsid w:val="00D80D06"/>
    <w:rsid w:val="00D810BC"/>
    <w:rsid w:val="00D83058"/>
    <w:rsid w:val="00D84BAD"/>
    <w:rsid w:val="00D91249"/>
    <w:rsid w:val="00DA11DE"/>
    <w:rsid w:val="00DA4DA6"/>
    <w:rsid w:val="00DA7D15"/>
    <w:rsid w:val="00DB2BFD"/>
    <w:rsid w:val="00DC6964"/>
    <w:rsid w:val="00DD17BC"/>
    <w:rsid w:val="00DE7D74"/>
    <w:rsid w:val="00DF6294"/>
    <w:rsid w:val="00E45149"/>
    <w:rsid w:val="00E479CC"/>
    <w:rsid w:val="00E508DA"/>
    <w:rsid w:val="00E62682"/>
    <w:rsid w:val="00E636C8"/>
    <w:rsid w:val="00E92820"/>
    <w:rsid w:val="00EB7408"/>
    <w:rsid w:val="00ED5F88"/>
    <w:rsid w:val="00EF38A9"/>
    <w:rsid w:val="00F02C58"/>
    <w:rsid w:val="00F07804"/>
    <w:rsid w:val="00F144B4"/>
    <w:rsid w:val="00F146B1"/>
    <w:rsid w:val="00F309F8"/>
    <w:rsid w:val="00F45CFD"/>
    <w:rsid w:val="00F53AC1"/>
    <w:rsid w:val="00F67DFF"/>
    <w:rsid w:val="00F80E21"/>
    <w:rsid w:val="00F871C7"/>
    <w:rsid w:val="00FA0A25"/>
    <w:rsid w:val="00FA2BCD"/>
    <w:rsid w:val="00FB1575"/>
    <w:rsid w:val="00FB7314"/>
    <w:rsid w:val="00FB7D1B"/>
    <w:rsid w:val="00FC174E"/>
    <w:rsid w:val="00FC33D6"/>
    <w:rsid w:val="00FC722F"/>
    <w:rsid w:val="00FD3BDA"/>
    <w:rsid w:val="00FD6A1F"/>
    <w:rsid w:val="00FD6BA8"/>
    <w:rsid w:val="00FD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EB2FD"/>
  <w15:chartTrackingRefBased/>
  <w15:docId w15:val="{F9EA2850-A668-409D-BF3A-2E0810A2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link w:val="10"/>
    <w:uiPriority w:val="9"/>
    <w:qFormat/>
    <w:rsid w:val="00465233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  <w:rPr>
      <w:b w:val="0"/>
    </w:rPr>
  </w:style>
  <w:style w:type="character" w:customStyle="1" w:styleId="WW8NumSt1z0">
    <w:name w:val="WW8NumSt1z0"/>
    <w:rPr>
      <w:b w:val="0"/>
    </w:rPr>
  </w:style>
  <w:style w:type="character" w:customStyle="1" w:styleId="WW8NumSt1z1">
    <w:name w:val="WW8NumSt1z1"/>
    <w:rPr>
      <w:i w:val="0"/>
    </w:rPr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table" w:styleId="ab">
    <w:name w:val="Table Grid"/>
    <w:basedOn w:val="a1"/>
    <w:rsid w:val="0024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FB7D1B"/>
    <w:pPr>
      <w:suppressAutoHyphens/>
    </w:pPr>
    <w:rPr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00321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0321A"/>
    <w:rPr>
      <w:rFonts w:ascii="Tahoma" w:hAnsi="Tahoma" w:cs="Tahoma"/>
      <w:sz w:val="16"/>
      <w:szCs w:val="16"/>
      <w:lang w:eastAsia="ar-SA"/>
    </w:rPr>
  </w:style>
  <w:style w:type="character" w:styleId="af">
    <w:name w:val="Hyperlink"/>
    <w:basedOn w:val="a0"/>
    <w:uiPriority w:val="99"/>
    <w:unhideWhenUsed/>
    <w:rsid w:val="00E508D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65233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9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F0B02-13E1-489D-9613-E58882AA1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Kumi3</dc:creator>
  <cp:keywords/>
  <cp:lastModifiedBy>Инна Валерьевна Решетникова</cp:lastModifiedBy>
  <cp:revision>5</cp:revision>
  <cp:lastPrinted>2025-11-19T07:24:00Z</cp:lastPrinted>
  <dcterms:created xsi:type="dcterms:W3CDTF">2025-11-19T07:22:00Z</dcterms:created>
  <dcterms:modified xsi:type="dcterms:W3CDTF">2025-11-19T07:24:00Z</dcterms:modified>
</cp:coreProperties>
</file>